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9F2" w:rsidRDefault="002B59F2" w:rsidP="002B59F2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SEGUNDA DIVISIÓN</w:t>
      </w:r>
    </w:p>
    <w:p w:rsidR="00F72939" w:rsidRPr="002B59F2" w:rsidRDefault="002B59F2" w:rsidP="00CA3A4A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PUESTOS </w:t>
      </w:r>
      <w:r w:rsidRPr="002B59F2">
        <w:rPr>
          <w:rFonts w:ascii="Arial" w:hAnsi="Arial" w:cs="Arial"/>
          <w:b/>
          <w:bCs/>
          <w:sz w:val="24"/>
          <w:szCs w:val="24"/>
        </w:rPr>
        <w:t xml:space="preserve">ADMINISTRATIVOS </w:t>
      </w:r>
      <w:r>
        <w:rPr>
          <w:rFonts w:ascii="Arial" w:hAnsi="Arial" w:cs="Arial"/>
          <w:b/>
          <w:bCs/>
          <w:sz w:val="24"/>
          <w:szCs w:val="24"/>
        </w:rPr>
        <w:t>DE BRIGADIERES 2021</w:t>
      </w:r>
    </w:p>
    <w:p w:rsidR="00CA3A4A" w:rsidRDefault="00CA3A4A" w:rsidP="002B59F2">
      <w:pPr>
        <w:spacing w:after="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CA3A4A" w:rsidRPr="00CA3A4A" w:rsidRDefault="002B59F2" w:rsidP="002B59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Los brigadieres de la Segunda División serán </w:t>
      </w:r>
      <w:r>
        <w:rPr>
          <w:rFonts w:ascii="Arial" w:hAnsi="Arial" w:cs="Arial"/>
          <w:b/>
          <w:sz w:val="24"/>
          <w:szCs w:val="24"/>
        </w:rPr>
        <w:t>facilitadores</w:t>
      </w:r>
      <w:r>
        <w:rPr>
          <w:rFonts w:ascii="Arial" w:hAnsi="Arial" w:cs="Arial"/>
          <w:sz w:val="24"/>
          <w:szCs w:val="24"/>
        </w:rPr>
        <w:t xml:space="preserve"> en su gestión administrativa, apoyando a </w:t>
      </w:r>
      <w:r w:rsidR="00516043">
        <w:rPr>
          <w:rFonts w:ascii="Arial" w:hAnsi="Arial" w:cs="Arial"/>
          <w:sz w:val="24"/>
          <w:szCs w:val="24"/>
        </w:rPr>
        <w:t>los cadetes en las necesidades de instrucción, disciplina y bienestar</w:t>
      </w:r>
      <w:r w:rsidR="005703F1">
        <w:rPr>
          <w:rFonts w:ascii="Arial" w:hAnsi="Arial" w:cs="Arial"/>
          <w:sz w:val="24"/>
          <w:szCs w:val="24"/>
        </w:rPr>
        <w:t>.</w:t>
      </w:r>
      <w:r w:rsidR="00516043">
        <w:rPr>
          <w:rFonts w:ascii="Arial" w:hAnsi="Arial" w:cs="Arial"/>
          <w:sz w:val="24"/>
          <w:szCs w:val="24"/>
        </w:rPr>
        <w:t xml:space="preserve"> Para esto, y cumpliendo con la orgánica establecida por la Escuela Naval, se desempeñarán en los puestos administrativos que a continuación se detallan, </w:t>
      </w:r>
      <w:r w:rsidR="00516043" w:rsidRPr="00516043">
        <w:rPr>
          <w:rFonts w:ascii="Arial" w:hAnsi="Arial" w:cs="Arial"/>
          <w:b/>
          <w:sz w:val="24"/>
          <w:szCs w:val="24"/>
        </w:rPr>
        <w:t>teniendo como base</w:t>
      </w:r>
      <w:r w:rsidR="00516043">
        <w:rPr>
          <w:rFonts w:ascii="Arial" w:hAnsi="Arial" w:cs="Arial"/>
          <w:sz w:val="24"/>
          <w:szCs w:val="24"/>
        </w:rPr>
        <w:t xml:space="preserve"> lo establecido en el Manual del Cadete.  </w:t>
      </w:r>
    </w:p>
    <w:p w:rsidR="00CA3A4A" w:rsidRDefault="00CA3A4A" w:rsidP="00CA3A4A">
      <w:pPr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pPr w:leftFromText="141" w:rightFromText="141" w:vertAnchor="text" w:horzAnchor="margin" w:tblpXSpec="center" w:tblpY="40"/>
        <w:tblW w:w="7886" w:type="dxa"/>
        <w:tblCellMar>
          <w:left w:w="70" w:type="dxa"/>
          <w:right w:w="70" w:type="dxa"/>
        </w:tblCellMar>
        <w:tblLook w:val="04A0"/>
      </w:tblPr>
      <w:tblGrid>
        <w:gridCol w:w="4533"/>
        <w:gridCol w:w="3353"/>
      </w:tblGrid>
      <w:tr w:rsidR="006955EA" w:rsidRPr="006955EA" w:rsidTr="00516043">
        <w:trPr>
          <w:trHeight w:val="340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noWrap/>
            <w:vAlign w:val="bottom"/>
            <w:hideMark/>
          </w:tcPr>
          <w:p w:rsidR="006955EA" w:rsidRPr="006955EA" w:rsidRDefault="00516043" w:rsidP="00695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L"/>
              </w:rPr>
            </w:pPr>
            <w:r w:rsidRPr="006955E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L"/>
              </w:rPr>
              <w:t>PUESTO COLATERAL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noWrap/>
            <w:vAlign w:val="bottom"/>
            <w:hideMark/>
          </w:tcPr>
          <w:p w:rsidR="006955EA" w:rsidRPr="006955EA" w:rsidRDefault="00516043" w:rsidP="006955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L"/>
              </w:rPr>
            </w:pPr>
            <w:r w:rsidRPr="006955E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L"/>
              </w:rPr>
              <w:t>BRIGADIER A CARGO</w:t>
            </w:r>
          </w:p>
        </w:tc>
      </w:tr>
      <w:tr w:rsidR="006955EA" w:rsidRPr="006955EA" w:rsidTr="00516043">
        <w:trPr>
          <w:trHeight w:val="397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EA" w:rsidRPr="006955EA" w:rsidRDefault="006955EA" w:rsidP="00516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6955EA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Enfermería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EA" w:rsidRPr="006955EA" w:rsidRDefault="00792787" w:rsidP="00516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Brigadier </w:t>
            </w:r>
            <w:r w:rsidRPr="006955EA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LT Mella</w:t>
            </w:r>
          </w:p>
        </w:tc>
      </w:tr>
      <w:tr w:rsidR="006955EA" w:rsidRPr="006955EA" w:rsidTr="00516043">
        <w:trPr>
          <w:trHeight w:val="397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EA" w:rsidRPr="006955EA" w:rsidRDefault="006955EA" w:rsidP="00516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6955EA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Sastrería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EA" w:rsidRPr="006955EA" w:rsidRDefault="00792787" w:rsidP="00516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Brigadier Guevara</w:t>
            </w:r>
          </w:p>
        </w:tc>
      </w:tr>
      <w:tr w:rsidR="006955EA" w:rsidRPr="006955EA" w:rsidTr="00516043">
        <w:trPr>
          <w:trHeight w:val="397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EA" w:rsidRPr="006955EA" w:rsidRDefault="006955EA" w:rsidP="00516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6955EA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Lavandería, ropería y zapatería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EA" w:rsidRPr="006955EA" w:rsidRDefault="006955EA" w:rsidP="00516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6955EA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Brigadier IM Navarrete</w:t>
            </w:r>
          </w:p>
        </w:tc>
      </w:tr>
      <w:tr w:rsidR="006955EA" w:rsidRPr="006955EA" w:rsidTr="00516043">
        <w:trPr>
          <w:trHeight w:val="397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EA" w:rsidRPr="006955EA" w:rsidRDefault="006955EA" w:rsidP="00516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6955EA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Entrepuente y jardines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EA" w:rsidRPr="006955EA" w:rsidRDefault="0044632D" w:rsidP="00516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Brigadier San Miguel</w:t>
            </w:r>
          </w:p>
        </w:tc>
      </w:tr>
      <w:tr w:rsidR="006955EA" w:rsidRPr="006955EA" w:rsidTr="00516043">
        <w:trPr>
          <w:trHeight w:val="397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EA" w:rsidRPr="006955EA" w:rsidRDefault="006955EA" w:rsidP="00516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6955EA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Casino y bienestar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EA" w:rsidRPr="006955EA" w:rsidRDefault="006955EA" w:rsidP="00516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6955EA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Brigadier </w:t>
            </w:r>
            <w:r w:rsidR="0044632D" w:rsidRPr="006955EA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Ramírez</w:t>
            </w:r>
          </w:p>
        </w:tc>
      </w:tr>
      <w:tr w:rsidR="006955EA" w:rsidRPr="006955EA" w:rsidTr="00516043">
        <w:trPr>
          <w:trHeight w:val="397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EA" w:rsidRPr="006955EA" w:rsidRDefault="006955EA" w:rsidP="00516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6955EA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Estudio y salas de clases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EA" w:rsidRPr="006955EA" w:rsidRDefault="0044632D" w:rsidP="00516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6955EA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Brigadier</w:t>
            </w:r>
            <w:r w:rsidR="006955EA" w:rsidRPr="006955EA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 Correa</w:t>
            </w:r>
          </w:p>
        </w:tc>
      </w:tr>
      <w:tr w:rsidR="006955EA" w:rsidRPr="006955EA" w:rsidTr="00516043">
        <w:trPr>
          <w:trHeight w:val="397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EA" w:rsidRPr="006955EA" w:rsidRDefault="006955EA" w:rsidP="00516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6955EA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Pañol de ropas y librería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EA" w:rsidRPr="006955EA" w:rsidRDefault="006955EA" w:rsidP="00516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6955EA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Brigadier Palma</w:t>
            </w:r>
          </w:p>
        </w:tc>
      </w:tr>
      <w:tr w:rsidR="006955EA" w:rsidRPr="006955EA" w:rsidTr="00516043">
        <w:trPr>
          <w:trHeight w:val="397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EA" w:rsidRPr="006955EA" w:rsidRDefault="006955EA" w:rsidP="00516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6955EA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Deporte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EA" w:rsidRPr="006955EA" w:rsidRDefault="006955EA" w:rsidP="00516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6955EA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Brigadier AB Morales</w:t>
            </w:r>
          </w:p>
        </w:tc>
      </w:tr>
      <w:tr w:rsidR="006955EA" w:rsidRPr="006955EA" w:rsidTr="00516043">
        <w:trPr>
          <w:trHeight w:val="397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EA" w:rsidRPr="006955EA" w:rsidRDefault="006955EA" w:rsidP="00516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6955EA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Peluquería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EA" w:rsidRPr="006955EA" w:rsidRDefault="006955EA" w:rsidP="00516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6955EA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Brigadier Quiñones</w:t>
            </w:r>
          </w:p>
        </w:tc>
      </w:tr>
      <w:tr w:rsidR="006955EA" w:rsidRPr="006955EA" w:rsidTr="00516043">
        <w:trPr>
          <w:trHeight w:val="397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EA" w:rsidRPr="0039668F" w:rsidRDefault="006955EA" w:rsidP="0051604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966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yellow"/>
                <w:lang w:eastAsia="es-CL"/>
              </w:rPr>
              <w:t>Evento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EA" w:rsidRPr="0039668F" w:rsidRDefault="006955EA" w:rsidP="0051604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966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yellow"/>
                <w:lang w:eastAsia="es-CL"/>
              </w:rPr>
              <w:t>Brigadier Torrealba</w:t>
            </w:r>
          </w:p>
        </w:tc>
      </w:tr>
    </w:tbl>
    <w:p w:rsidR="003830C2" w:rsidRDefault="003830C2" w:rsidP="00CA3A4A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:rsidR="00516043" w:rsidRDefault="00516043" w:rsidP="00516043">
      <w:pPr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</w:p>
    <w:p w:rsidR="00516043" w:rsidRDefault="00516043" w:rsidP="00CA3A4A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:rsidR="005703F1" w:rsidRDefault="005703F1" w:rsidP="00516043">
      <w:pPr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978"/>
      </w:tblGrid>
      <w:tr w:rsidR="00516043" w:rsidTr="00516043">
        <w:tc>
          <w:tcPr>
            <w:tcW w:w="8978" w:type="dxa"/>
          </w:tcPr>
          <w:p w:rsidR="00516043" w:rsidRPr="00516043" w:rsidRDefault="00516043" w:rsidP="00CA3A4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16043">
              <w:rPr>
                <w:rFonts w:ascii="Arial" w:hAnsi="Arial" w:cs="Arial"/>
                <w:b/>
                <w:bCs/>
                <w:sz w:val="24"/>
                <w:szCs w:val="24"/>
              </w:rPr>
              <w:t>FELIPE QUIJARRO AMPUERO</w:t>
            </w:r>
          </w:p>
          <w:p w:rsidR="00516043" w:rsidRPr="00516043" w:rsidRDefault="00516043" w:rsidP="00CA3A4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16043">
              <w:rPr>
                <w:rFonts w:ascii="Arial" w:hAnsi="Arial" w:cs="Arial"/>
                <w:b/>
                <w:bCs/>
                <w:sz w:val="24"/>
                <w:szCs w:val="24"/>
              </w:rPr>
              <w:t>BRIGADIER MAYOR</w:t>
            </w:r>
          </w:p>
          <w:p w:rsidR="00516043" w:rsidRDefault="00516043" w:rsidP="00CA3A4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16043">
              <w:rPr>
                <w:rFonts w:ascii="Arial" w:hAnsi="Arial" w:cs="Arial"/>
                <w:b/>
                <w:bCs/>
                <w:sz w:val="24"/>
                <w:szCs w:val="24"/>
              </w:rPr>
              <w:t>BRIGADIER DE DIVISIÓN</w:t>
            </w:r>
          </w:p>
          <w:p w:rsidR="00516043" w:rsidRDefault="00516043" w:rsidP="00CA3A4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16043" w:rsidRDefault="00516043" w:rsidP="00CA3A4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16043" w:rsidRDefault="00516043" w:rsidP="00CA3A4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16043" w:rsidRDefault="00516043" w:rsidP="00CA3A4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16043" w:rsidRPr="00516043" w:rsidRDefault="00516043" w:rsidP="00CA3A4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16043" w:rsidTr="00516043">
        <w:tc>
          <w:tcPr>
            <w:tcW w:w="8978" w:type="dxa"/>
          </w:tcPr>
          <w:p w:rsidR="00516043" w:rsidRPr="00516043" w:rsidRDefault="00516043" w:rsidP="0051604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16043">
              <w:rPr>
                <w:rFonts w:ascii="Arial" w:hAnsi="Arial" w:cs="Arial"/>
                <w:b/>
                <w:bCs/>
                <w:sz w:val="24"/>
                <w:szCs w:val="24"/>
              </w:rPr>
              <w:t>CARLOS CHANDÍA SCHUFFENEGER</w:t>
            </w:r>
          </w:p>
          <w:p w:rsidR="00516043" w:rsidRPr="00516043" w:rsidRDefault="00516043" w:rsidP="0051604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16043">
              <w:rPr>
                <w:rFonts w:ascii="Arial" w:hAnsi="Arial" w:cs="Arial"/>
                <w:b/>
                <w:bCs/>
                <w:sz w:val="24"/>
                <w:szCs w:val="24"/>
              </w:rPr>
              <w:t>TENIENTE PRIMERO</w:t>
            </w:r>
          </w:p>
          <w:p w:rsidR="00516043" w:rsidRPr="00516043" w:rsidRDefault="00516043" w:rsidP="0051604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16043">
              <w:rPr>
                <w:rFonts w:ascii="Arial" w:hAnsi="Arial" w:cs="Arial"/>
                <w:b/>
                <w:bCs/>
                <w:sz w:val="24"/>
                <w:szCs w:val="24"/>
              </w:rPr>
              <w:t>OFICIAL DE DIVISIÓN</w:t>
            </w:r>
          </w:p>
        </w:tc>
      </w:tr>
    </w:tbl>
    <w:p w:rsidR="003830C2" w:rsidRPr="00CA3A4A" w:rsidRDefault="003830C2" w:rsidP="00516043">
      <w:pPr>
        <w:rPr>
          <w:rFonts w:ascii="Arial" w:hAnsi="Arial" w:cs="Arial"/>
          <w:b/>
          <w:bCs/>
          <w:sz w:val="24"/>
          <w:szCs w:val="24"/>
          <w:u w:val="single"/>
        </w:rPr>
      </w:pPr>
    </w:p>
    <w:sectPr w:rsidR="003830C2" w:rsidRPr="00CA3A4A" w:rsidSect="0070488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3A4A"/>
    <w:rsid w:val="00064511"/>
    <w:rsid w:val="00202C8E"/>
    <w:rsid w:val="002B59F2"/>
    <w:rsid w:val="003830C2"/>
    <w:rsid w:val="003939FF"/>
    <w:rsid w:val="0039668F"/>
    <w:rsid w:val="0044632D"/>
    <w:rsid w:val="00510872"/>
    <w:rsid w:val="00516043"/>
    <w:rsid w:val="00540C3E"/>
    <w:rsid w:val="005703F1"/>
    <w:rsid w:val="006955EA"/>
    <w:rsid w:val="00704886"/>
    <w:rsid w:val="00792787"/>
    <w:rsid w:val="00AE39B4"/>
    <w:rsid w:val="00CA3A4A"/>
    <w:rsid w:val="00D3700E"/>
    <w:rsid w:val="00DD74A9"/>
    <w:rsid w:val="00F72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88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160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8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7715</TotalTime>
  <Pages>1</Pages>
  <Words>153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manuel16d@outlook.com</dc:creator>
  <cp:lastModifiedBy>12129056-1</cp:lastModifiedBy>
  <cp:revision>7</cp:revision>
  <dcterms:created xsi:type="dcterms:W3CDTF">2021-02-10T12:00:00Z</dcterms:created>
  <dcterms:modified xsi:type="dcterms:W3CDTF">2021-02-18T15:42:00Z</dcterms:modified>
</cp:coreProperties>
</file>